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6E" w:rsidRPr="00362D6E" w:rsidRDefault="008456EE" w:rsidP="00362D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62D6E">
        <w:rPr>
          <w:sz w:val="20"/>
          <w:szCs w:val="20"/>
        </w:rPr>
        <w:t xml:space="preserve">                            </w:t>
      </w:r>
      <w:r w:rsidR="00362D6E" w:rsidRPr="00362D6E">
        <w:rPr>
          <w:sz w:val="20"/>
          <w:szCs w:val="20"/>
        </w:rPr>
        <w:t xml:space="preserve">                                                                               </w:t>
      </w:r>
      <w:r w:rsidR="00A8688F" w:rsidRPr="00362D6E">
        <w:rPr>
          <w:sz w:val="20"/>
          <w:szCs w:val="20"/>
        </w:rPr>
        <w:t xml:space="preserve"> </w:t>
      </w:r>
      <w:r w:rsidR="00F255AF">
        <w:rPr>
          <w:sz w:val="20"/>
          <w:szCs w:val="20"/>
        </w:rPr>
        <w:t xml:space="preserve">                     </w:t>
      </w:r>
      <w:r w:rsidR="00362D6E" w:rsidRPr="00362D6E">
        <w:rPr>
          <w:rFonts w:ascii="Times New Roman" w:hAnsi="Times New Roman" w:cs="Times New Roman"/>
          <w:sz w:val="20"/>
          <w:szCs w:val="20"/>
        </w:rPr>
        <w:t>Приложение 6:</w:t>
      </w:r>
      <w:r w:rsidR="00A8688F" w:rsidRPr="00362D6E">
        <w:rPr>
          <w:sz w:val="20"/>
          <w:szCs w:val="20"/>
        </w:rPr>
        <w:t xml:space="preserve"> </w:t>
      </w:r>
      <w:r w:rsidR="00BF44F5" w:rsidRPr="00362D6E">
        <w:rPr>
          <w:rFonts w:ascii="Times New Roman" w:hAnsi="Times New Roman" w:cs="Times New Roman"/>
          <w:sz w:val="20"/>
          <w:szCs w:val="20"/>
        </w:rPr>
        <w:t>рыба</w:t>
      </w:r>
      <w:r w:rsidR="00362D6E" w:rsidRPr="00362D6E">
        <w:rPr>
          <w:rFonts w:ascii="Times New Roman" w:hAnsi="Times New Roman" w:cs="Times New Roman"/>
          <w:sz w:val="20"/>
          <w:szCs w:val="20"/>
        </w:rPr>
        <w:t xml:space="preserve">, рыбная продукция, </w:t>
      </w:r>
    </w:p>
    <w:p w:rsidR="00F0027A" w:rsidRPr="00362D6E" w:rsidRDefault="00362D6E" w:rsidP="00362D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62D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 w:rsidR="00F255AF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362D6E">
        <w:rPr>
          <w:rFonts w:ascii="Times New Roman" w:hAnsi="Times New Roman" w:cs="Times New Roman"/>
          <w:sz w:val="20"/>
          <w:szCs w:val="20"/>
        </w:rPr>
        <w:t xml:space="preserve"> нерыбные объекты промысла </w:t>
      </w:r>
    </w:p>
    <w:p w:rsidR="00404345" w:rsidRPr="00362D6E" w:rsidRDefault="002F152D" w:rsidP="00362D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62D6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04345" w:rsidRPr="00362D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</w:p>
    <w:p w:rsidR="003B6F51" w:rsidRPr="00362D6E" w:rsidRDefault="00404345">
      <w:pPr>
        <w:rPr>
          <w:rFonts w:ascii="Times New Roman" w:hAnsi="Times New Roman" w:cs="Times New Roman"/>
          <w:sz w:val="20"/>
          <w:szCs w:val="20"/>
        </w:rPr>
      </w:pPr>
      <w:r w:rsidRPr="00362D6E">
        <w:rPr>
          <w:rFonts w:ascii="Times New Roman" w:hAnsi="Times New Roman" w:cs="Times New Roman"/>
          <w:sz w:val="20"/>
          <w:szCs w:val="20"/>
        </w:rPr>
        <w:t xml:space="preserve"> </w:t>
      </w:r>
      <w:r w:rsidR="00362D6E" w:rsidRPr="00362D6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8456EE" w:rsidRPr="00362D6E">
        <w:rPr>
          <w:rFonts w:ascii="Times New Roman" w:hAnsi="Times New Roman" w:cs="Times New Roman"/>
          <w:sz w:val="20"/>
          <w:szCs w:val="20"/>
        </w:rPr>
        <w:t xml:space="preserve">Приложение к заявке </w:t>
      </w:r>
      <w:r w:rsidR="00362D6E" w:rsidRPr="00362D6E">
        <w:rPr>
          <w:rFonts w:ascii="Times New Roman" w:hAnsi="Times New Roman" w:cs="Times New Roman"/>
          <w:sz w:val="20"/>
          <w:szCs w:val="20"/>
        </w:rPr>
        <w:t>(акту отбора)  №  от «___» _______________</w:t>
      </w:r>
      <w:r w:rsidR="008456EE" w:rsidRPr="00362D6E">
        <w:rPr>
          <w:rFonts w:ascii="Times New Roman" w:hAnsi="Times New Roman" w:cs="Times New Roman"/>
          <w:sz w:val="20"/>
          <w:szCs w:val="20"/>
        </w:rPr>
        <w:t>20</w:t>
      </w:r>
      <w:r w:rsidR="003A3C71" w:rsidRPr="00362D6E">
        <w:rPr>
          <w:rFonts w:ascii="Times New Roman" w:hAnsi="Times New Roman" w:cs="Times New Roman"/>
          <w:sz w:val="20"/>
          <w:szCs w:val="20"/>
        </w:rPr>
        <w:t>2</w:t>
      </w:r>
      <w:r w:rsidR="008456EE" w:rsidRPr="00362D6E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2835"/>
        <w:gridCol w:w="2835"/>
        <w:gridCol w:w="1052"/>
      </w:tblGrid>
      <w:tr w:rsidR="00B00493" w:rsidRPr="00362D6E" w:rsidTr="00F255AF">
        <w:trPr>
          <w:trHeight w:val="549"/>
        </w:trPr>
        <w:tc>
          <w:tcPr>
            <w:tcW w:w="3970" w:type="dxa"/>
          </w:tcPr>
          <w:p w:rsidR="00B00493" w:rsidRPr="00362D6E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</w:tcPr>
          <w:p w:rsidR="00B00493" w:rsidRPr="00362D6E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835" w:type="dxa"/>
          </w:tcPr>
          <w:p w:rsidR="00B00493" w:rsidRPr="00362D6E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052" w:type="dxa"/>
          </w:tcPr>
          <w:p w:rsidR="00362D6E" w:rsidRDefault="00B00493" w:rsidP="009C2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Отметка 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заяви</w:t>
            </w:r>
            <w:r w:rsidR="009C2671" w:rsidRPr="00362D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теля</w:t>
            </w:r>
            <w:proofErr w:type="gramEnd"/>
          </w:p>
          <w:p w:rsidR="00B00493" w:rsidRPr="00362D6E" w:rsidRDefault="00362D6E" w:rsidP="009C2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EA0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BA5E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BA5EA0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CC70C1" w:rsidRPr="00362D6E" w:rsidTr="00F255AF">
        <w:trPr>
          <w:trHeight w:val="683"/>
        </w:trPr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32130A" w:rsidRPr="00362D6E" w:rsidRDefault="0032130A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362D6E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rPr>
          <w:trHeight w:val="275"/>
        </w:trPr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362D6E" w:rsidTr="00F255AF">
        <w:tc>
          <w:tcPr>
            <w:tcW w:w="3970" w:type="dxa"/>
          </w:tcPr>
          <w:p w:rsidR="00F51BB6" w:rsidRPr="00362D6E" w:rsidRDefault="00F51BB6" w:rsidP="009F45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2835" w:type="dxa"/>
          </w:tcPr>
          <w:p w:rsidR="00F51BB6" w:rsidRPr="00362D6E" w:rsidRDefault="00F51B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F51BB6" w:rsidRPr="00362D6E" w:rsidRDefault="00F51B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30726-2001</w:t>
            </w:r>
          </w:p>
        </w:tc>
        <w:tc>
          <w:tcPr>
            <w:tcW w:w="1052" w:type="dxa"/>
          </w:tcPr>
          <w:p w:rsidR="00F51BB6" w:rsidRPr="00362D6E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rPr>
          <w:trHeight w:val="274"/>
        </w:trPr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31659-2024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362D6E" w:rsidTr="00F255AF">
        <w:tc>
          <w:tcPr>
            <w:tcW w:w="3970" w:type="dxa"/>
          </w:tcPr>
          <w:p w:rsidR="00F51BB6" w:rsidRPr="00362D6E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aureus</w:t>
            </w:r>
          </w:p>
        </w:tc>
        <w:tc>
          <w:tcPr>
            <w:tcW w:w="2835" w:type="dxa"/>
          </w:tcPr>
          <w:p w:rsidR="00F51BB6" w:rsidRPr="00362D6E" w:rsidRDefault="00F51BB6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F51BB6" w:rsidRPr="00362D6E" w:rsidRDefault="00F51B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31746-2012</w:t>
            </w:r>
          </w:p>
        </w:tc>
        <w:tc>
          <w:tcPr>
            <w:tcW w:w="1052" w:type="dxa"/>
          </w:tcPr>
          <w:p w:rsidR="00F51BB6" w:rsidRPr="00362D6E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рода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Proteus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28560-90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Сульфитредуцирующие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29185-2014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32031-2022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Дрожжи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362D6E" w:rsidTr="00F255AF">
        <w:tc>
          <w:tcPr>
            <w:tcW w:w="3970" w:type="dxa"/>
          </w:tcPr>
          <w:p w:rsidR="00CC70C1" w:rsidRPr="00362D6E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Плесени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CC70C1" w:rsidRPr="00362D6E" w:rsidRDefault="00CC70C1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052" w:type="dxa"/>
          </w:tcPr>
          <w:p w:rsidR="00CC70C1" w:rsidRPr="00362D6E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 w:val="restart"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835" w:type="dxa"/>
            <w:vMerge w:val="restart"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1528-1-2014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1528-2-2014 п.6.4.3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EN 1528-3-2014 метод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EN 1528-4-2014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 w:val="restart"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1528-1-2014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1528-2-2014 п.6.4.3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EN 1528-3-2014 метод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  <w:vMerge/>
          </w:tcPr>
          <w:p w:rsidR="007F55B6" w:rsidRPr="00362D6E" w:rsidRDefault="007F55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7F55B6" w:rsidRPr="00362D6E" w:rsidRDefault="007F55B6" w:rsidP="00362D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EN 1528-4-2014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318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rPr>
          <w:trHeight w:val="416"/>
        </w:trPr>
        <w:tc>
          <w:tcPr>
            <w:tcW w:w="3970" w:type="dxa"/>
          </w:tcPr>
          <w:p w:rsidR="007F55B6" w:rsidRPr="00362D6E" w:rsidRDefault="007F55B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62D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эпимеров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Нитрозамины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(НДМА и НДЭА)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Н 3543-2010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768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Бен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пирен</w:t>
            </w:r>
            <w:proofErr w:type="spellEnd"/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 51650-2000 п. 5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BF44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Гистамин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31789-2012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Массовая доля воды/массовая доля влаги</w:t>
            </w:r>
          </w:p>
        </w:tc>
        <w:tc>
          <w:tcPr>
            <w:tcW w:w="2835" w:type="dxa"/>
          </w:tcPr>
          <w:p w:rsidR="007F55B6" w:rsidRPr="00362D6E" w:rsidRDefault="00404345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7636-85 п. 2, п. 3.3.1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</w:tcPr>
          <w:p w:rsidR="007F55B6" w:rsidRPr="00362D6E" w:rsidRDefault="00404345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экстракционный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7636-85 п. 2, п. 3.7.1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F55B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Массовая доля белка</w:t>
            </w:r>
          </w:p>
        </w:tc>
        <w:tc>
          <w:tcPr>
            <w:tcW w:w="2835" w:type="dxa"/>
          </w:tcPr>
          <w:p w:rsidR="007F55B6" w:rsidRPr="00362D6E" w:rsidRDefault="00404345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титраметрический</w:t>
            </w:r>
            <w:proofErr w:type="spellEnd"/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7636-85, п.8.9.1а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Массовая доля хлористого натрия</w:t>
            </w:r>
          </w:p>
        </w:tc>
        <w:tc>
          <w:tcPr>
            <w:tcW w:w="2835" w:type="dxa"/>
          </w:tcPr>
          <w:p w:rsidR="007F55B6" w:rsidRPr="00362D6E" w:rsidRDefault="00404345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титраметрический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ГОСТ 7636-85 п. 2, п. 3.5.1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5B6" w:rsidRPr="00362D6E" w:rsidTr="00F255AF">
        <w:tc>
          <w:tcPr>
            <w:tcW w:w="3970" w:type="dxa"/>
          </w:tcPr>
          <w:p w:rsidR="007F55B6" w:rsidRPr="00362D6E" w:rsidRDefault="007F55B6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Личинки гельминтов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микроскопический</w:t>
            </w:r>
          </w:p>
        </w:tc>
        <w:tc>
          <w:tcPr>
            <w:tcW w:w="2835" w:type="dxa"/>
          </w:tcPr>
          <w:p w:rsidR="007F55B6" w:rsidRPr="00362D6E" w:rsidRDefault="007F55B6" w:rsidP="00362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6E">
              <w:rPr>
                <w:rFonts w:ascii="Times New Roman" w:hAnsi="Times New Roman" w:cs="Times New Roman"/>
                <w:sz w:val="20"/>
                <w:szCs w:val="20"/>
              </w:rPr>
              <w:t xml:space="preserve">МУК 3.2.3804-22  </w:t>
            </w:r>
            <w:proofErr w:type="spellStart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362D6E">
              <w:rPr>
                <w:rFonts w:ascii="Times New Roman" w:hAnsi="Times New Roman" w:cs="Times New Roman"/>
                <w:sz w:val="20"/>
                <w:szCs w:val="20"/>
              </w:rPr>
              <w:t>. 7.2, 7.5</w:t>
            </w:r>
          </w:p>
        </w:tc>
        <w:tc>
          <w:tcPr>
            <w:tcW w:w="1052" w:type="dxa"/>
          </w:tcPr>
          <w:p w:rsidR="007F55B6" w:rsidRPr="00362D6E" w:rsidRDefault="007F5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Pr="00362D6E" w:rsidRDefault="00B00493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2D6E">
        <w:rPr>
          <w:rFonts w:ascii="Times New Roman" w:hAnsi="Times New Roman" w:cs="Times New Roman"/>
          <w:sz w:val="20"/>
          <w:szCs w:val="20"/>
        </w:rPr>
        <w:t>«_____»________________                ________________      ____________________</w:t>
      </w:r>
    </w:p>
    <w:p w:rsidR="00B00493" w:rsidRPr="00362D6E" w:rsidRDefault="00B00493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2D6E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дата                                                                      подпись                                              ФИО Заказчика</w:t>
      </w:r>
    </w:p>
    <w:sectPr w:rsidR="00B00493" w:rsidRPr="00362D6E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2D6E"/>
    <w:rsid w:val="00363427"/>
    <w:rsid w:val="003653C5"/>
    <w:rsid w:val="00365DAC"/>
    <w:rsid w:val="0036623B"/>
    <w:rsid w:val="00366309"/>
    <w:rsid w:val="00367283"/>
    <w:rsid w:val="00367D2B"/>
    <w:rsid w:val="0037211F"/>
    <w:rsid w:val="00372163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345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833E7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7F55B6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67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4DDD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44F5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2952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55AF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5F4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2025-12-15T11:09:00Z</cp:lastPrinted>
  <dcterms:created xsi:type="dcterms:W3CDTF">2025-12-15T10:38:00Z</dcterms:created>
  <dcterms:modified xsi:type="dcterms:W3CDTF">2025-12-22T11:14:00Z</dcterms:modified>
</cp:coreProperties>
</file>